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AA196D" w:rsidRPr="00075A9D" w:rsidTr="00FB0F1F">
        <w:tc>
          <w:tcPr>
            <w:tcW w:w="10632" w:type="dxa"/>
            <w:gridSpan w:val="5"/>
          </w:tcPr>
          <w:p w:rsidR="00AA196D" w:rsidRPr="00075A9D" w:rsidRDefault="00AA196D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AA196D" w:rsidRPr="00075A9D" w:rsidTr="00FB0F1F">
        <w:tc>
          <w:tcPr>
            <w:tcW w:w="2894" w:type="dxa"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AA196D" w:rsidRPr="00986490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Заттар интернеті</w:t>
            </w:r>
          </w:p>
        </w:tc>
      </w:tr>
      <w:tr w:rsidR="00AA196D" w:rsidRPr="00075A9D" w:rsidTr="00FB0F1F">
        <w:tc>
          <w:tcPr>
            <w:tcW w:w="2894" w:type="dxa"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AA196D" w:rsidRPr="00075A9D" w:rsidTr="00FB0F1F">
        <w:tc>
          <w:tcPr>
            <w:tcW w:w="2894" w:type="dxa"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AA196D" w:rsidRPr="00075A9D" w:rsidTr="00FB0F1F">
        <w:tc>
          <w:tcPr>
            <w:tcW w:w="2894" w:type="dxa"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A196D" w:rsidRPr="00075A9D" w:rsidTr="00FB0F1F">
        <w:tc>
          <w:tcPr>
            <w:tcW w:w="2894" w:type="dxa"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AA196D" w:rsidRPr="00075A9D" w:rsidRDefault="00AA196D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A196D">
              <w:rPr>
                <w:rFonts w:ascii="Times New Roman" w:eastAsia="Times New Roman" w:hAnsi="Times New Roman"/>
                <w:color w:val="000000"/>
                <w:lang w:val="kk-KZ"/>
              </w:rPr>
              <w:t>Мобильді қосымшаны орнату</w:t>
            </w:r>
          </w:p>
        </w:tc>
      </w:tr>
      <w:tr w:rsidR="00AA196D" w:rsidRPr="00AA196D" w:rsidTr="00FB0F1F">
        <w:tc>
          <w:tcPr>
            <w:tcW w:w="2894" w:type="dxa"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A196D" w:rsidRPr="00AA196D" w:rsidRDefault="00AA196D" w:rsidP="00AA196D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A196D">
              <w:rPr>
                <w:rFonts w:ascii="Times New Roman" w:eastAsia="Times New Roman" w:hAnsi="Times New Roman"/>
                <w:color w:val="000000"/>
                <w:lang w:val="kk-KZ"/>
              </w:rPr>
              <w:t>11.5.2.1 1 - конструкторда ыңғайлы мобильдік қосымшасының интерфейсін құру</w:t>
            </w:r>
          </w:p>
          <w:p w:rsidR="00AA196D" w:rsidRPr="00AA196D" w:rsidRDefault="00AA196D" w:rsidP="00AA196D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A196D">
              <w:rPr>
                <w:rFonts w:ascii="Times New Roman" w:eastAsia="Times New Roman" w:hAnsi="Times New Roman"/>
                <w:color w:val="000000"/>
                <w:lang w:val="kk-KZ"/>
              </w:rPr>
              <w:t>11.5.2.2 - кодтың блоктарымен және циклддерімен мобильді қосымшаны жасау</w:t>
            </w:r>
          </w:p>
          <w:p w:rsidR="00AA196D" w:rsidRPr="00075A9D" w:rsidRDefault="00AA196D" w:rsidP="00AA196D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A196D">
              <w:rPr>
                <w:rFonts w:ascii="Times New Roman" w:eastAsia="Times New Roman" w:hAnsi="Times New Roman"/>
                <w:color w:val="000000"/>
                <w:lang w:val="kk-KZ"/>
              </w:rPr>
              <w:t>11.5.2.3 - әзірленген мобильді қосымшаны орнату жолын түсіндіру</w:t>
            </w:r>
          </w:p>
        </w:tc>
      </w:tr>
      <w:tr w:rsidR="00AA196D" w:rsidRPr="00075A9D" w:rsidTr="00FB0F1F">
        <w:tc>
          <w:tcPr>
            <w:tcW w:w="2894" w:type="dxa"/>
            <w:vMerge w:val="restart"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AA196D" w:rsidRPr="00075A9D" w:rsidRDefault="00AA196D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AA196D" w:rsidRPr="00075A9D" w:rsidTr="00FB0F1F">
        <w:tc>
          <w:tcPr>
            <w:tcW w:w="2894" w:type="dxa"/>
            <w:vMerge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A196D" w:rsidRPr="007323CC" w:rsidRDefault="00AA196D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AA19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Мобильді қосымшалар конструкторының не екенін біледі; конструктор интерфейсіне бағдарланады</w:t>
            </w:r>
          </w:p>
        </w:tc>
      </w:tr>
      <w:tr w:rsidR="00AA196D" w:rsidRPr="00075A9D" w:rsidTr="00FB0F1F">
        <w:tc>
          <w:tcPr>
            <w:tcW w:w="2894" w:type="dxa"/>
            <w:vMerge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A196D" w:rsidRPr="00075A9D" w:rsidRDefault="00AA196D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AA196D" w:rsidRPr="00075A9D" w:rsidTr="00FB0F1F">
        <w:tc>
          <w:tcPr>
            <w:tcW w:w="2894" w:type="dxa"/>
            <w:vMerge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Мобильді қосымшаны орнатады.</w:t>
            </w:r>
          </w:p>
        </w:tc>
      </w:tr>
      <w:tr w:rsidR="00AA196D" w:rsidRPr="00075A9D" w:rsidTr="00FB0F1F">
        <w:tc>
          <w:tcPr>
            <w:tcW w:w="2894" w:type="dxa"/>
            <w:vMerge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A196D" w:rsidRPr="00075A9D" w:rsidRDefault="00AA196D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AA196D" w:rsidRPr="00075A9D" w:rsidTr="00FB0F1F">
        <w:tc>
          <w:tcPr>
            <w:tcW w:w="2894" w:type="dxa"/>
            <w:vMerge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A196D" w:rsidRPr="00075A9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AA196D" w:rsidRPr="00743E52" w:rsidRDefault="00AA196D" w:rsidP="00AA196D">
      <w:pPr>
        <w:spacing w:after="0" w:line="240" w:lineRule="auto"/>
        <w:rPr>
          <w:rFonts w:ascii="Times New Roman" w:hAnsi="Times New Roman"/>
          <w:lang w:val="kk-KZ"/>
        </w:rPr>
      </w:pPr>
    </w:p>
    <w:p w:rsidR="00AA196D" w:rsidRPr="00743E52" w:rsidRDefault="00AA196D" w:rsidP="00AA196D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AA196D" w:rsidRPr="00743E52" w:rsidRDefault="00AA196D" w:rsidP="00AA196D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AA196D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AA196D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AA196D" w:rsidRPr="004B7579" w:rsidTr="00AA196D">
        <w:trPr>
          <w:trHeight w:val="73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Сабақ мақсатымен таныстыру.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– Мобильді қосымшаны қалай орнату керектігін білесіңдер.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Оқулықпен жұмыс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Ақпаратты «Инсерт» әдісі бойынша оқу. Топтағы оқушылар мәтінді оқып, арнайы белгі қойып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отырады: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+ - мұны білемін;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– - мен басқаша ойлағанмын, бұл менің ойлағаныма қарама-қарсы болып шықты;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v – мен үшін бұл жаңа нәрсе;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? – маған бұл түсініксіз, түсіндіру, нақтылау қажет.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Топтың спикері оқылған нәрсенің мәнін түсіндіреді. Мұғалім оқушылармен сөйлеседі. Мәтіннің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түсініксіз жерлерін түсіндіреді.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Жұптық жұмыс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№1 тапсырма: Тізімнен мобильді қосымшаның орындалатын файлына ие кеңейтілімді таңда.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 .AIA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 .EXE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 .COM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 .APK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 .DOCX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 .AEK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№2 тапсырма: Мәзірдегі қандай команда қондырғы файл жүктеуге арналған QR код құруға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мүмкіндік береді?</w:t>
            </w:r>
          </w:p>
          <w:p w:rsid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Дұрыс жауап: ________________________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1. Компьютерге арналған орындалатын файл кеңейтілімі қандай және смартфонға арналған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орындалатын қосымша кеңейтілімі қандай?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2. Егер мобильді қосымшаны USB кабелі көмегімен орнатсаңыз, алдын ал қандай қадамдар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жасалады?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3. Компьютерден мобильді құрылғыға орындалатын файлды жүктеудің тағы қандай тәсілін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ұсына аласың?</w:t>
            </w:r>
          </w:p>
          <w:p w:rsidR="00AA196D" w:rsidRP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Қолдану</w:t>
            </w:r>
          </w:p>
          <w:p w:rsidR="00AA196D" w:rsidRPr="00E60817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A196D">
              <w:rPr>
                <w:rFonts w:ascii="Times New Roman" w:hAnsi="Times New Roman"/>
                <w:lang w:val="kk-KZ"/>
              </w:rPr>
              <w:t>Бұрын жасалған мобильді қосымшаны өз телефоныңа орнатып, жұмыс жасауын тексер.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Мұғалімді тыңдайды</w:t>
            </w: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Pr="00E50288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A196D" w:rsidRPr="004B7579" w:rsidRDefault="00AA196D" w:rsidP="00AA196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t>Презентация</w:t>
            </w: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A196D" w:rsidRPr="007B78AE" w:rsidRDefault="00AA196D" w:rsidP="00AA196D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AA196D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AA196D" w:rsidRDefault="00AA196D" w:rsidP="00FB0F1F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AA196D" w:rsidRDefault="00AA196D" w:rsidP="00FB0F1F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1D47A31C" wp14:editId="60492DF4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7274E019" wp14:editId="08C625F5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AA196D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bookmarkStart w:id="0" w:name="_GoBack"/>
            <w:bookmarkEnd w:id="0"/>
            <w:r w:rsidRPr="00AA196D">
              <w:rPr>
                <w:rFonts w:ascii="Times New Roman" w:hAnsi="Times New Roman"/>
                <w:lang w:val="kk-KZ"/>
              </w:rPr>
              <w:t>Оқулықта берілген кестені толтырыңдар.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6D" w:rsidRPr="004B7579" w:rsidRDefault="00AA196D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AA196D" w:rsidRPr="00743E52" w:rsidRDefault="00AA196D" w:rsidP="00AA196D">
      <w:pPr>
        <w:spacing w:after="0" w:line="240" w:lineRule="auto"/>
        <w:rPr>
          <w:rFonts w:ascii="Times New Roman" w:hAnsi="Times New Roman"/>
          <w:lang w:val="kk-KZ"/>
        </w:rPr>
      </w:pPr>
    </w:p>
    <w:p w:rsidR="00AA196D" w:rsidRPr="00743E52" w:rsidRDefault="00AA196D" w:rsidP="00AA196D">
      <w:pPr>
        <w:spacing w:after="0" w:line="240" w:lineRule="auto"/>
        <w:rPr>
          <w:rFonts w:ascii="Times New Roman" w:hAnsi="Times New Roman"/>
          <w:lang w:val="kk-KZ"/>
        </w:rPr>
      </w:pPr>
    </w:p>
    <w:p w:rsidR="00AA196D" w:rsidRDefault="00AA196D" w:rsidP="00AA196D"/>
    <w:p w:rsidR="008D33C7" w:rsidRDefault="008D33C7"/>
    <w:sectPr w:rsidR="008D33C7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96D"/>
    <w:rsid w:val="008D33C7"/>
    <w:rsid w:val="00AA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667E0"/>
  <w15:chartTrackingRefBased/>
  <w15:docId w15:val="{4A651B19-C074-42D1-A42E-2B16C98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9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A196D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AA196D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AA196D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2020-12-01T04:36:00Z</dcterms:created>
  <dcterms:modified xsi:type="dcterms:W3CDTF">2020-12-01T04:38:00Z</dcterms:modified>
</cp:coreProperties>
</file>