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621E77" w:rsidRPr="00075A9D" w:rsidTr="003D1E03">
        <w:tc>
          <w:tcPr>
            <w:tcW w:w="10632" w:type="dxa"/>
            <w:gridSpan w:val="5"/>
          </w:tcPr>
          <w:p w:rsidR="00621E77" w:rsidRPr="00075A9D" w:rsidRDefault="00621E77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621E77" w:rsidRPr="00986490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21E77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желілерді жіктеу</w:t>
            </w:r>
          </w:p>
        </w:tc>
      </w:tr>
      <w:tr w:rsidR="00621E77" w:rsidRPr="00075A9D" w:rsidTr="003D1E03">
        <w:tc>
          <w:tcPr>
            <w:tcW w:w="2894" w:type="dxa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621E77" w:rsidRDefault="00621E77" w:rsidP="00621E7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21E77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 синапстарды) түсіндіру</w:t>
            </w:r>
          </w:p>
          <w:p w:rsidR="00621E77" w:rsidRPr="00621E77" w:rsidRDefault="00621E77" w:rsidP="00621E7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21E77">
              <w:rPr>
                <w:rFonts w:ascii="Times New Roman" w:eastAsia="Times New Roman" w:hAnsi="Times New Roman"/>
                <w:color w:val="000000"/>
                <w:lang w:val="kk-KZ"/>
              </w:rPr>
              <w:t>11.3.4.2 - өнеркәсіпте, білім беруде, ойын индустриясында, қоғамда жасанды интеллект қолдану саласын</w:t>
            </w:r>
          </w:p>
          <w:p w:rsidR="00621E77" w:rsidRPr="00621E77" w:rsidRDefault="00621E77" w:rsidP="00621E7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21E77">
              <w:rPr>
                <w:rFonts w:ascii="Times New Roman" w:eastAsia="Times New Roman" w:hAnsi="Times New Roman"/>
                <w:color w:val="000000"/>
                <w:lang w:val="kk-KZ"/>
              </w:rPr>
              <w:t>сипаттау</w:t>
            </w:r>
          </w:p>
          <w:p w:rsidR="00621E77" w:rsidRPr="00075A9D" w:rsidRDefault="00621E77" w:rsidP="00621E7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21E77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 сипаттау</w:t>
            </w:r>
          </w:p>
        </w:tc>
      </w:tr>
      <w:tr w:rsidR="00621E77" w:rsidRPr="00075A9D" w:rsidTr="003D1E03">
        <w:tc>
          <w:tcPr>
            <w:tcW w:w="2894" w:type="dxa"/>
            <w:vMerge w:val="restart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621E77" w:rsidRPr="00075A9D" w:rsidTr="003D1E03">
        <w:tc>
          <w:tcPr>
            <w:tcW w:w="2894" w:type="dxa"/>
            <w:vMerge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7323CC" w:rsidRDefault="00621E77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621E77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Нейрондық желілердің жіктелуін (классификациясын) біледі;</w:t>
            </w:r>
          </w:p>
        </w:tc>
      </w:tr>
      <w:tr w:rsidR="00621E77" w:rsidRPr="00075A9D" w:rsidTr="003D1E03">
        <w:tc>
          <w:tcPr>
            <w:tcW w:w="2894" w:type="dxa"/>
            <w:vMerge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621E77" w:rsidRPr="00075A9D" w:rsidTr="003D1E03">
        <w:tc>
          <w:tcPr>
            <w:tcW w:w="2894" w:type="dxa"/>
            <w:vMerge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Нейрондық желінің жұмыс істеу қағидаларын түсіндіре алады.</w:t>
            </w:r>
          </w:p>
        </w:tc>
      </w:tr>
      <w:tr w:rsidR="00621E77" w:rsidRPr="00075A9D" w:rsidTr="003D1E03">
        <w:tc>
          <w:tcPr>
            <w:tcW w:w="2894" w:type="dxa"/>
            <w:vMerge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621E77" w:rsidRPr="00075A9D" w:rsidTr="003D1E03">
        <w:tc>
          <w:tcPr>
            <w:tcW w:w="2894" w:type="dxa"/>
            <w:vMerge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21E77" w:rsidRPr="00075A9D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621E77" w:rsidRPr="00743E52" w:rsidRDefault="00621E77" w:rsidP="00621E77">
      <w:pPr>
        <w:spacing w:after="0" w:line="240" w:lineRule="auto"/>
        <w:rPr>
          <w:rFonts w:ascii="Times New Roman" w:hAnsi="Times New Roman"/>
          <w:lang w:val="kk-KZ"/>
        </w:rPr>
      </w:pPr>
    </w:p>
    <w:p w:rsidR="00621E77" w:rsidRPr="00743E52" w:rsidRDefault="00621E77" w:rsidP="00621E77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621E77" w:rsidRPr="00743E52" w:rsidRDefault="00621E77" w:rsidP="00621E7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621E77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621E77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621E77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Барлық кіріс элементтері тікелей шығыс элементтерімен біріккен желі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бірқабатты нейрондық желі немесе персептрон желі деп аталатындығы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түсіндіріледі.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Бірқабатты нейрондық желіні қарастырайық (1-сурет).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Әрбір элемент көптеген Х кірістен жеке салмақпен әрбір нейронмен біріктірілген. Ал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әрбір нейрон өлшенген кіру санын көрсетеді.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Бірқабатты желілердің құрылымының күрделілігі жасырын нейрон қабаттарының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жоқтығынан өзгере қоймайды.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Оқулықтағы суретті қолданып, бірқабатты нейрондық желі жайлы толық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түсіндіріледі.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Осыдан кейін көпқабатты нейрондық желі түсіндіріледі. Оқулықтағы сурет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lastRenderedPageBreak/>
              <w:t>қолданылады.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Көпқабатты нейрондық желі – кіріс және шығыстан тұратын және олардың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арасындағы бір (бірнеше) жасырын нейрон қабаттарынан тұратын нейрондық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Кері байланысы жоқ желілердің қандай топтарға бөлінетіні айтылады.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№1 тапсырма: Кері байланыссыз желі дегеніміз не?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Барлық қабаты иерархиялық байланысқан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Нейронның шығуынан алдыңғы қабаттағы бірдей нейронның немесе сол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нейронның кірістеріне өтетін синаптикалық байланыстары жоқ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Сиаптикалық байланыстары бар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Бір қабаттан тұратын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Кіріс элементтерінің барлығы шығыс элементтерімен байланысқан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o Нейронның шығуы қайтадан кіріске берілетін желі.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Оқушылар НМШЖ әдісін қолданып, оқулықтың мәтінін оқып шығады.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Н – негізгі ойлар (мәтінді оқып, сұраққа жауап беру, мәтіннің негізгі ойын анықтау).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М – мұқият оқу (қайтадан мұқият оқып шығу, толық ақпараттың негізгі оймен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үйлесуі).</w:t>
            </w:r>
          </w:p>
          <w:p w:rsid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Ш – шолу жасау (бар біліммен қатар салыстыра байланыстыру).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Ж – жетілдіру (мәтін жады бойынша қайталау, толық қарап шығу, нені жіберіп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алдыңыз, бұл қалай орын алды).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Қолдану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А деңгейі. Көңіл күйді анықтауға арналған бейнетаспадан нейрондық желіні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төмендегі белгілері бойынша сипатта: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• қабатының саны бойынша;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• байланыс түрі бойынша;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• оқыту алгоритмі бойынша;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• шешілетін есептердің кластары бойынша.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В деңгейі. Интернет желісінің ресурстарын пайдаланып, 4-5 белгілі нейрондық желіні</w:t>
            </w:r>
          </w:p>
          <w:p w:rsid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таңдап, кестені толтыр.</w:t>
            </w:r>
          </w:p>
          <w:p w:rsid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B249A6" wp14:editId="77EADE74">
                  <wp:extent cx="2281382" cy="361950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9583" t="53520" r="40278" b="38013"/>
                          <a:stretch/>
                        </pic:blipFill>
                        <pic:spPr bwMode="auto">
                          <a:xfrm>
                            <a:off x="0" y="0"/>
                            <a:ext cx="2285461" cy="3625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Топта өз нейрондық желілердің жіктелуін ұсынып, талдаңдар.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2. «НЖ жіктеу» деген тақырыпта мәтін құрастырады.</w:t>
            </w:r>
          </w:p>
          <w:p w:rsidR="00621E77" w:rsidRPr="00E6081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3. «НЖ жіктеу» деген тақырыпта практикалық тапсырма жасайды.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E50288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21E77" w:rsidRPr="004B7579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21E77" w:rsidRPr="007B78AE" w:rsidRDefault="00621E77" w:rsidP="00621E77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621E77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621E77" w:rsidRDefault="00621E77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621E77" w:rsidRDefault="00621E77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14998D8" wp14:editId="7F793B54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8E613CE" wp14:editId="5D92A8D1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621E77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«НЖ жіктеу» тақырыбында тест құрастыр.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2. «НЖ жіктеу» тақырыбында практикалық тапсырма жаса.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3. Интернет-ресурстарды пайдаланып, нейрондық желілердің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түрлерін анықта. Осы тақырыпқа таныстырылым дайында.</w:t>
            </w:r>
          </w:p>
          <w:p w:rsidR="00621E77" w:rsidRPr="00621E77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4. «Нейрондық желінің жіктелуі» тақырыбында 6-10</w:t>
            </w:r>
          </w:p>
          <w:p w:rsidR="00621E77" w:rsidRPr="004B7579" w:rsidRDefault="00621E77" w:rsidP="00621E7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21E77">
              <w:rPr>
                <w:rFonts w:ascii="Times New Roman" w:hAnsi="Times New Roman"/>
                <w:lang w:val="kk-KZ"/>
              </w:rPr>
              <w:t>сұрақтан тұратын тест дайынд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77" w:rsidRPr="004B7579" w:rsidRDefault="00621E77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621E77" w:rsidRPr="00743E52" w:rsidRDefault="00621E77" w:rsidP="00621E77">
      <w:pPr>
        <w:spacing w:after="0" w:line="240" w:lineRule="auto"/>
        <w:rPr>
          <w:rFonts w:ascii="Times New Roman" w:hAnsi="Times New Roman"/>
          <w:lang w:val="kk-KZ"/>
        </w:rPr>
      </w:pPr>
    </w:p>
    <w:p w:rsidR="00621E77" w:rsidRPr="00743E52" w:rsidRDefault="00621E77" w:rsidP="00621E77">
      <w:pPr>
        <w:spacing w:after="0" w:line="240" w:lineRule="auto"/>
        <w:rPr>
          <w:rFonts w:ascii="Times New Roman" w:hAnsi="Times New Roman"/>
          <w:lang w:val="kk-KZ"/>
        </w:rPr>
      </w:pPr>
    </w:p>
    <w:p w:rsidR="00621E77" w:rsidRDefault="00621E77" w:rsidP="00621E77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77"/>
    <w:rsid w:val="00621E77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C77C"/>
  <w15:chartTrackingRefBased/>
  <w15:docId w15:val="{9849AE1B-98C9-4D65-8DEB-335A1994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21E77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621E77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621E77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2020-11-29T16:41:00Z</dcterms:created>
  <dcterms:modified xsi:type="dcterms:W3CDTF">2020-11-29T16:45:00Z</dcterms:modified>
</cp:coreProperties>
</file>