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792"/>
        <w:gridCol w:w="1793"/>
        <w:gridCol w:w="1793"/>
        <w:gridCol w:w="2360"/>
      </w:tblGrid>
      <w:tr w:rsidR="000F4911" w:rsidRPr="00075A9D" w:rsidTr="00FB0F1F">
        <w:tc>
          <w:tcPr>
            <w:tcW w:w="10632" w:type="dxa"/>
            <w:gridSpan w:val="5"/>
          </w:tcPr>
          <w:p w:rsidR="000F4911" w:rsidRPr="00075A9D" w:rsidRDefault="000F4911" w:rsidP="00FB0F1F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Қысқа мерзімді жоспары</w:t>
            </w:r>
          </w:p>
        </w:tc>
      </w:tr>
      <w:tr w:rsidR="000F4911" w:rsidRPr="00075A9D" w:rsidTr="00FB0F1F">
        <w:tc>
          <w:tcPr>
            <w:tcW w:w="2894" w:type="dxa"/>
          </w:tcPr>
          <w:p w:rsidR="000F4911" w:rsidRPr="00075A9D" w:rsidRDefault="000F4911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Бөлім</w:t>
            </w:r>
          </w:p>
        </w:tc>
        <w:tc>
          <w:tcPr>
            <w:tcW w:w="7738" w:type="dxa"/>
            <w:gridSpan w:val="4"/>
          </w:tcPr>
          <w:p w:rsidR="000F4911" w:rsidRPr="00986490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Заттар интернеті</w:t>
            </w:r>
          </w:p>
        </w:tc>
      </w:tr>
      <w:tr w:rsidR="000F4911" w:rsidRPr="00075A9D" w:rsidTr="00FB0F1F">
        <w:tc>
          <w:tcPr>
            <w:tcW w:w="2894" w:type="dxa"/>
          </w:tcPr>
          <w:p w:rsidR="000F4911" w:rsidRPr="00075A9D" w:rsidRDefault="000F4911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Педагогтың аты-жөні</w:t>
            </w:r>
          </w:p>
        </w:tc>
        <w:tc>
          <w:tcPr>
            <w:tcW w:w="7738" w:type="dxa"/>
            <w:gridSpan w:val="4"/>
          </w:tcPr>
          <w:p w:rsidR="000F4911" w:rsidRPr="00075A9D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0F4911" w:rsidRPr="00075A9D" w:rsidTr="00FB0F1F">
        <w:tc>
          <w:tcPr>
            <w:tcW w:w="2894" w:type="dxa"/>
          </w:tcPr>
          <w:p w:rsidR="000F4911" w:rsidRPr="00075A9D" w:rsidRDefault="000F4911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Күні</w:t>
            </w:r>
          </w:p>
        </w:tc>
        <w:tc>
          <w:tcPr>
            <w:tcW w:w="7738" w:type="dxa"/>
            <w:gridSpan w:val="4"/>
          </w:tcPr>
          <w:p w:rsidR="000F4911" w:rsidRPr="00075A9D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0F4911" w:rsidRPr="00075A9D" w:rsidTr="00FB0F1F">
        <w:tc>
          <w:tcPr>
            <w:tcW w:w="2894" w:type="dxa"/>
          </w:tcPr>
          <w:p w:rsidR="000F4911" w:rsidRPr="00075A9D" w:rsidRDefault="000F4911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Сынып </w:t>
            </w:r>
            <w:r>
              <w:rPr>
                <w:rFonts w:ascii="Times New Roman" w:hAnsi="Times New Roman"/>
                <w:b/>
                <w:lang w:val="kk-KZ"/>
              </w:rPr>
              <w:t>11</w:t>
            </w:r>
          </w:p>
        </w:tc>
        <w:tc>
          <w:tcPr>
            <w:tcW w:w="1792" w:type="dxa"/>
          </w:tcPr>
          <w:p w:rsidR="000F4911" w:rsidRPr="00075A9D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Қатысушыла</w:t>
            </w:r>
            <w:r w:rsidRPr="00075A9D">
              <w:rPr>
                <w:rFonts w:ascii="Times New Roman" w:hAnsi="Times New Roman"/>
                <w:lang w:val="kk-KZ"/>
              </w:rPr>
              <w:t>р саны</w:t>
            </w:r>
          </w:p>
        </w:tc>
        <w:tc>
          <w:tcPr>
            <w:tcW w:w="1793" w:type="dxa"/>
          </w:tcPr>
          <w:p w:rsidR="000F4911" w:rsidRPr="00075A9D" w:rsidRDefault="000F4911" w:rsidP="00FB0F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3" w:type="dxa"/>
          </w:tcPr>
          <w:p w:rsidR="000F4911" w:rsidRPr="00075A9D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75A9D">
              <w:rPr>
                <w:rFonts w:ascii="Times New Roman" w:hAnsi="Times New Roman"/>
                <w:lang w:val="kk-KZ"/>
              </w:rPr>
              <w:t>Қатыспағандар саны</w:t>
            </w:r>
          </w:p>
        </w:tc>
        <w:tc>
          <w:tcPr>
            <w:tcW w:w="2360" w:type="dxa"/>
          </w:tcPr>
          <w:p w:rsidR="000F4911" w:rsidRPr="00075A9D" w:rsidRDefault="000F4911" w:rsidP="00FB0F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F4911" w:rsidRPr="000F4911" w:rsidTr="00FB0F1F">
        <w:tc>
          <w:tcPr>
            <w:tcW w:w="2894" w:type="dxa"/>
          </w:tcPr>
          <w:p w:rsidR="000F4911" w:rsidRPr="00075A9D" w:rsidRDefault="000F4911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тақырыбы:</w:t>
            </w:r>
          </w:p>
        </w:tc>
        <w:tc>
          <w:tcPr>
            <w:tcW w:w="7738" w:type="dxa"/>
            <w:gridSpan w:val="4"/>
          </w:tcPr>
          <w:p w:rsidR="000F4911" w:rsidRPr="00075A9D" w:rsidRDefault="000F4911" w:rsidP="00FB0F1F">
            <w:pPr>
              <w:widowControl w:val="0"/>
              <w:spacing w:after="0" w:line="240" w:lineRule="auto"/>
              <w:ind w:left="103" w:right="-20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0F4911">
              <w:rPr>
                <w:rFonts w:ascii="Times New Roman" w:eastAsia="Times New Roman" w:hAnsi="Times New Roman"/>
                <w:color w:val="000000"/>
                <w:lang w:val="kk-KZ"/>
              </w:rPr>
              <w:t>Мобильді қосымша интерфейсіне қойылатын талаптар</w:t>
            </w:r>
          </w:p>
        </w:tc>
      </w:tr>
      <w:tr w:rsidR="000F4911" w:rsidRPr="000F4911" w:rsidTr="00FB0F1F">
        <w:tc>
          <w:tcPr>
            <w:tcW w:w="2894" w:type="dxa"/>
          </w:tcPr>
          <w:p w:rsidR="000F4911" w:rsidRPr="00075A9D" w:rsidRDefault="000F4911" w:rsidP="00FB0F1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О</w:t>
            </w:r>
            <w:proofErr w:type="spellStart"/>
            <w:r w:rsidRPr="00075A9D">
              <w:rPr>
                <w:rFonts w:ascii="Times New Roman" w:hAnsi="Times New Roman"/>
                <w:b/>
              </w:rPr>
              <w:t>қу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бағдарламасына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сәйкес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оқыту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мақсаттары</w:t>
            </w:r>
            <w:proofErr w:type="spellEnd"/>
          </w:p>
          <w:p w:rsidR="000F4911" w:rsidRPr="00075A9D" w:rsidRDefault="000F4911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0F4911" w:rsidRPr="000F4911" w:rsidRDefault="000F4911" w:rsidP="000F4911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0F4911">
              <w:rPr>
                <w:rFonts w:ascii="Times New Roman" w:eastAsia="Times New Roman" w:hAnsi="Times New Roman"/>
                <w:color w:val="000000"/>
                <w:lang w:val="kk-KZ"/>
              </w:rPr>
              <w:t>11.5.2.1 1- конструкторда ыңғайлы мобильдік қосымшасының интерфейсін құру</w:t>
            </w:r>
          </w:p>
          <w:p w:rsidR="000F4911" w:rsidRPr="000F4911" w:rsidRDefault="000F4911" w:rsidP="000F4911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0F4911">
              <w:rPr>
                <w:rFonts w:ascii="Times New Roman" w:eastAsia="Times New Roman" w:hAnsi="Times New Roman"/>
                <w:color w:val="000000"/>
                <w:lang w:val="kk-KZ"/>
              </w:rPr>
              <w:t>11.5.2.2 - кодтың блоктарымен және циклддерімен мобильді қосымшаны жасау</w:t>
            </w:r>
          </w:p>
          <w:p w:rsidR="000F4911" w:rsidRPr="00075A9D" w:rsidRDefault="000F4911" w:rsidP="000F4911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0F4911">
              <w:rPr>
                <w:rFonts w:ascii="Times New Roman" w:eastAsia="Times New Roman" w:hAnsi="Times New Roman"/>
                <w:color w:val="000000"/>
                <w:lang w:val="kk-KZ"/>
              </w:rPr>
              <w:t>11.5.2.3 - әзірленген мобильді қосымшаны орнату жолын түсіндіру</w:t>
            </w:r>
          </w:p>
        </w:tc>
      </w:tr>
      <w:tr w:rsidR="000F4911" w:rsidRPr="00075A9D" w:rsidTr="00FB0F1F">
        <w:tc>
          <w:tcPr>
            <w:tcW w:w="2894" w:type="dxa"/>
            <w:vMerge w:val="restart"/>
          </w:tcPr>
          <w:p w:rsidR="000F4911" w:rsidRPr="00075A9D" w:rsidRDefault="000F4911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мақсаты:</w:t>
            </w:r>
          </w:p>
        </w:tc>
        <w:tc>
          <w:tcPr>
            <w:tcW w:w="7738" w:type="dxa"/>
            <w:gridSpan w:val="4"/>
          </w:tcPr>
          <w:p w:rsidR="000F4911" w:rsidRPr="00075A9D" w:rsidRDefault="000F4911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Барлық оқушылар: </w:t>
            </w:r>
          </w:p>
        </w:tc>
      </w:tr>
      <w:tr w:rsidR="000F4911" w:rsidRPr="00075A9D" w:rsidTr="00FB0F1F">
        <w:tc>
          <w:tcPr>
            <w:tcW w:w="2894" w:type="dxa"/>
            <w:vMerge/>
          </w:tcPr>
          <w:p w:rsidR="000F4911" w:rsidRPr="00075A9D" w:rsidRDefault="000F4911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0F4911" w:rsidRPr="007323CC" w:rsidRDefault="000F4911" w:rsidP="00FB0F1F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0F4911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Мобильді қосымшалар конструкторы дегеннің не екенін біледі;</w:t>
            </w:r>
          </w:p>
        </w:tc>
      </w:tr>
      <w:tr w:rsidR="000F4911" w:rsidRPr="00075A9D" w:rsidTr="00FB0F1F">
        <w:tc>
          <w:tcPr>
            <w:tcW w:w="2894" w:type="dxa"/>
            <w:vMerge/>
          </w:tcPr>
          <w:p w:rsidR="000F4911" w:rsidRPr="00075A9D" w:rsidRDefault="000F4911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0F4911" w:rsidRPr="00075A9D" w:rsidRDefault="000F4911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Көптеген оқушылар</w:t>
            </w:r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0F4911" w:rsidRPr="00075A9D" w:rsidTr="00FB0F1F">
        <w:tc>
          <w:tcPr>
            <w:tcW w:w="2894" w:type="dxa"/>
            <w:vMerge/>
          </w:tcPr>
          <w:p w:rsidR="000F4911" w:rsidRPr="00075A9D" w:rsidRDefault="000F4911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0F4911" w:rsidRPr="00075A9D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Конструктор интерфейсіне бағдарланады;</w:t>
            </w:r>
          </w:p>
        </w:tc>
      </w:tr>
      <w:tr w:rsidR="000F4911" w:rsidRPr="00075A9D" w:rsidTr="00FB0F1F">
        <w:tc>
          <w:tcPr>
            <w:tcW w:w="2894" w:type="dxa"/>
            <w:vMerge/>
          </w:tcPr>
          <w:p w:rsidR="000F4911" w:rsidRPr="00075A9D" w:rsidRDefault="000F4911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0F4911" w:rsidRPr="00075A9D" w:rsidRDefault="000F4911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proofErr w:type="spellStart"/>
            <w:r w:rsidRPr="00075A9D">
              <w:rPr>
                <w:rFonts w:ascii="Times New Roman" w:hAnsi="Times New Roman"/>
                <w:b/>
              </w:rPr>
              <w:t>Кейбір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оқушылар</w:t>
            </w:r>
            <w:proofErr w:type="spellEnd"/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0F4911" w:rsidRPr="00075A9D" w:rsidTr="00FB0F1F">
        <w:tc>
          <w:tcPr>
            <w:tcW w:w="2894" w:type="dxa"/>
            <w:vMerge/>
          </w:tcPr>
          <w:p w:rsidR="000F4911" w:rsidRPr="00075A9D" w:rsidRDefault="000F4911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0F4911" w:rsidRPr="00075A9D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Достық интерфейсін жасайды.</w:t>
            </w:r>
          </w:p>
        </w:tc>
      </w:tr>
    </w:tbl>
    <w:p w:rsidR="000F4911" w:rsidRPr="00743E52" w:rsidRDefault="000F4911" w:rsidP="000F4911">
      <w:pPr>
        <w:spacing w:after="0" w:line="240" w:lineRule="auto"/>
        <w:rPr>
          <w:rFonts w:ascii="Times New Roman" w:hAnsi="Times New Roman"/>
          <w:lang w:val="kk-KZ"/>
        </w:rPr>
      </w:pPr>
    </w:p>
    <w:p w:rsidR="000F4911" w:rsidRPr="00743E52" w:rsidRDefault="000F4911" w:rsidP="000F4911">
      <w:pPr>
        <w:spacing w:after="0" w:line="240" w:lineRule="auto"/>
        <w:jc w:val="center"/>
        <w:rPr>
          <w:rFonts w:ascii="Times New Roman" w:hAnsi="Times New Roman"/>
          <w:b/>
        </w:rPr>
      </w:pPr>
      <w:r w:rsidRPr="00743E52">
        <w:rPr>
          <w:rFonts w:ascii="Times New Roman" w:hAnsi="Times New Roman"/>
          <w:b/>
          <w:lang w:val="kk-KZ"/>
        </w:rPr>
        <w:t>Сабақтың барысы</w:t>
      </w:r>
      <w:r w:rsidRPr="00743E52">
        <w:rPr>
          <w:rFonts w:ascii="Times New Roman" w:hAnsi="Times New Roman"/>
          <w:b/>
        </w:rPr>
        <w:t>:</w:t>
      </w:r>
    </w:p>
    <w:p w:rsidR="000F4911" w:rsidRPr="00743E52" w:rsidRDefault="000F4911" w:rsidP="000F4911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1843"/>
        <w:gridCol w:w="1276"/>
        <w:gridCol w:w="1559"/>
      </w:tblGrid>
      <w:tr w:rsidR="000F4911" w:rsidRPr="004B7579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911" w:rsidRPr="004B7579" w:rsidRDefault="000F4911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кезені/ уақыт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911" w:rsidRPr="004B7579" w:rsidRDefault="000F4911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Педагогтың әрекеті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911" w:rsidRPr="004B7579" w:rsidRDefault="000F4911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Оқушының әрекеті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911" w:rsidRPr="004B7579" w:rsidRDefault="000F4911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Бағалау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911" w:rsidRPr="004B7579" w:rsidRDefault="000F4911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Ресурстар</w:t>
            </w:r>
          </w:p>
        </w:tc>
      </w:tr>
      <w:tr w:rsidR="000F4911" w:rsidRPr="004B7579" w:rsidTr="00FB0F1F">
        <w:trPr>
          <w:trHeight w:val="6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911" w:rsidRPr="004B7579" w:rsidRDefault="000F4911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басы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911" w:rsidRPr="004B7579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1.Оқушылармен амандасу.</w:t>
            </w:r>
          </w:p>
          <w:p w:rsidR="000F4911" w:rsidRPr="004B7579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 мен мақсаттарымен таныстыру.</w:t>
            </w: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</w:t>
            </w:r>
            <w:r>
              <w:rPr>
                <w:rFonts w:ascii="Times New Roman" w:hAnsi="Times New Roman"/>
                <w:lang w:val="kk-KZ"/>
              </w:rPr>
              <w:t>Үй тапсырмасын тексеру.</w:t>
            </w: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Оқушылар дәптерлерді өзара  ауыстырады, үй тапсырмасын тексереді. </w:t>
            </w: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Pr="004B7579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ҚБ: жұлдыз / 2 балл/</w:t>
            </w:r>
          </w:p>
          <w:p w:rsidR="000F4911" w:rsidRPr="004B7579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911" w:rsidRPr="004B7579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1.Мұғаліммен амандасады.</w:t>
            </w:r>
          </w:p>
          <w:p w:rsidR="000F4911" w:rsidRPr="004B7579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тақырыбын дәптерге жазады.</w:t>
            </w: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3.Сабақтың мақсаттарымен танысады.</w:t>
            </w: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4.Дәптерлерін өзара ауыстырады, үй тапсырмасын тексереді.</w:t>
            </w:r>
          </w:p>
          <w:p w:rsidR="000F4911" w:rsidRPr="004B7579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5.Бағалайды.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911" w:rsidRPr="004B7579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Pr="004B7579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Pr="004B7579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Pr="004B7579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Жұлдыз</w:t>
            </w: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балл</w:t>
            </w: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Pr="004B7579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911" w:rsidRPr="004B7579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Жұмыс дәптері</w:t>
            </w:r>
          </w:p>
        </w:tc>
      </w:tr>
      <w:tr w:rsidR="000F4911" w:rsidRPr="004B7579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911" w:rsidRPr="004B7579" w:rsidRDefault="000F4911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ортасы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Педагог сабақтың мақсаттарымен таныстырады: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 мобильді қосымшалар интерфейсі дегеннің не екенін;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 қай интерфейсті достық деп санауға болатынын;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 мобильді қосымшалар интерфейсіне қойылатын талаптарды білетін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боласыңдар.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– Usable сын есімінен шыққан usability сөзі «қолдану ыңғайлы,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ыңғайлылық деңгейі және оңай қолдану» деп аударылады. Бірақ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IT-саласының көптеген терминдері сияқты белгілі бір уақыттан бастап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оны кірме сөз ретінде қолдана бастады.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Юзабилити – сайтты қолдану ыңғайлылығы, оның тапсырмасын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lastRenderedPageBreak/>
              <w:t>қолданушыға ыңғайлы және түсінікті болатындай етіп жасау, сонымен қатар қолданушының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қызығушылығын арттыру.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Оқулықпен жұмыс.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Мәтінді бірнеше бөлікке бөліп оқиды. Оқушылар өз түсінгендерін әңгімелейді. Педагог оқушылардың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айтқандарын толықтырып түсіндіреді.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Білу және түсіну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Оқушылар мына сұрақтарға жауап беретін постер жасайды: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1. Юзабилити деген не?Юзабилитидің негізгі эвристикаларын сипаттап беріңдер.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2. Юзабилитидің дизайннан ерекшелігі неде?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3. Мобильді қосымшалардың дизайнына қойылатын негізгі талаптар қандай?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4. Юзабилити-сынақтан өткізу деген не?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Бағалау талаптары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• Берілген тақырыпқа сәйкестік</w:t>
            </w:r>
          </w:p>
          <w:p w:rsid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• Графикалық және орфографиялық режимді сақтау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Жұптық жұмыс: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№1 тапсырма: «Қолданушының қосымшаны «өзіне ыңғайлы» етіп баптай алу мүмкіндігі»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сипаттамасын қандай талапқа жатқызуға болады?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 Қателіктің алдын алу.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 Жүйемен және нақты әлеммен өзара байланыс.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Оқулық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 Пайдаланушыларды басқару және еркіндік.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 Пайдаланудың ыңғайлылығы мен тиімділігі.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 Анықтама және құжаттама.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 Эстетикалық және минималистік дизайн.</w:t>
            </w:r>
          </w:p>
          <w:p w:rsid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№2 тапсырма: Блок пен ондағы нысандар арасындағы сәйкестікті тауып, дұрыс орналастыр.</w:t>
            </w:r>
          </w:p>
          <w:p w:rsid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9462A66" wp14:editId="6404DA32">
                  <wp:extent cx="2802772" cy="3524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/>
                          <a:srcRect l="23868" t="29385" r="27387" b="59762"/>
                          <a:stretch/>
                        </pic:blipFill>
                        <pic:spPr bwMode="auto">
                          <a:xfrm>
                            <a:off x="0" y="0"/>
                            <a:ext cx="2810049" cy="3533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Түйін сөздер: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Негізгі басқару элементтерін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мобильді қосымшаға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орналастыру үшін.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Қосымша сілтемелер мен мәзір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элементтерін орналастыру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үшін.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Контент қосымшасын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орналастыру үшін.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Қолдану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Деңгейлік тапсырмалар: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А деңгейі. Мына қосымшаға арналған юзабилити-сынақтама өткізу сценарийін әзірле:</w:t>
            </w:r>
          </w:p>
          <w:p w:rsid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Оқушыларға арналған репетитор іздеу</w:t>
            </w:r>
          </w:p>
          <w:p w:rsid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CA73C1A" wp14:editId="34E7EF20">
                  <wp:extent cx="1781175" cy="62865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29138" t="30321" r="56867" b="60932"/>
                          <a:stretch/>
                        </pic:blipFill>
                        <pic:spPr bwMode="auto">
                          <a:xfrm>
                            <a:off x="0" y="0"/>
                            <a:ext cx="1796657" cy="6341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В деңгейі. Мобильді қосымша интерфейсінің негізгі элементтерін сипатта.</w:t>
            </w:r>
          </w:p>
          <w:p w:rsid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1DDF759" wp14:editId="0E28F050">
                  <wp:extent cx="2828290" cy="276225"/>
                  <wp:effectExtent l="0" t="0" r="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/>
                          <a:srcRect l="24423" t="40860" r="25742" b="50362"/>
                          <a:stretch/>
                        </pic:blipFill>
                        <pic:spPr bwMode="auto">
                          <a:xfrm>
                            <a:off x="0" y="0"/>
                            <a:ext cx="2843134" cy="2776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С деңгейі. В деңгейінің тапсырмасын орында және юзабилити бойынша интерфейс элементтерін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қарастыр.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Топтық жұмыс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Топта юзабилити ережелерін талқылаңдар және қарапайым қолданушының көзқарасымен юзабилити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тұжырымдамасын жасаңдар.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Жоғарғы деңгейдегі тапсырмаларды орындату</w:t>
            </w:r>
          </w:p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Өзіңнің смартфоныңа орнатылған 3 қосымшаға шағын зерттеу жүргіз. Олардың дизайн мен</w:t>
            </w:r>
          </w:p>
          <w:p w:rsid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юзабилити бойынша артықшылықтары мен кемшіліктерін көрсет.</w:t>
            </w:r>
          </w:p>
          <w:p w:rsidR="000F4911" w:rsidRPr="00E60817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Мұғалімді тыңдайды</w:t>
            </w: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1-тапсырманы орындайды</w:t>
            </w: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2- тапсырманы орындайды</w:t>
            </w: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Pr="00E50288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4911" w:rsidRPr="004B7579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lastRenderedPageBreak/>
              <w:t>Презентация</w:t>
            </w: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4911" w:rsidRPr="007B78AE" w:rsidRDefault="000F4911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</w:tc>
      </w:tr>
      <w:tr w:rsidR="000F4911" w:rsidRPr="004B7579" w:rsidTr="00FB0F1F">
        <w:trPr>
          <w:trHeight w:val="27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911" w:rsidRPr="004B7579" w:rsidRDefault="000F4911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соңы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911" w:rsidRPr="004B7579" w:rsidRDefault="000F4911" w:rsidP="00FB0F1F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>1.Оқушыларға өзін-өзі бағалауды ұйымдастырады.</w:t>
            </w:r>
          </w:p>
          <w:p w:rsidR="000F4911" w:rsidRDefault="000F4911" w:rsidP="00FB0F1F">
            <w:pPr>
              <w:spacing w:line="240" w:lineRule="auto"/>
              <w:jc w:val="both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 xml:space="preserve">2.Кері байланыс: </w:t>
            </w:r>
            <w:r>
              <w:rPr>
                <w:rFonts w:ascii="Times New Roman" w:hAnsi="Times New Roman"/>
                <w:bCs/>
                <w:lang w:val="kk-KZ" w:eastAsia="ru-RU"/>
              </w:rPr>
              <w:t>«Смайлик»</w:t>
            </w:r>
          </w:p>
          <w:p w:rsidR="000F4911" w:rsidRDefault="000F4911" w:rsidP="00FB0F1F">
            <w:pPr>
              <w:spacing w:line="240" w:lineRule="auto"/>
              <w:jc w:val="both"/>
              <w:rPr>
                <w:rFonts w:ascii="Times New Roman" w:hAnsi="Times New Roman"/>
                <w:noProof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1F3F7589" wp14:editId="608CDDF6">
                  <wp:extent cx="600075" cy="609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барлығын түсіндім</w:t>
            </w:r>
          </w:p>
          <w:p w:rsidR="000F4911" w:rsidRPr="004B7579" w:rsidRDefault="000F4911" w:rsidP="00FB0F1F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172C145D" wp14:editId="11160024">
                  <wp:extent cx="600075" cy="3905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менде сұрақтар қалды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911" w:rsidRPr="004B7579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Өзін-өзі бағалау.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911" w:rsidRPr="004B7579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911" w:rsidRPr="004B7579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Плакат /слайд/</w:t>
            </w:r>
          </w:p>
        </w:tc>
      </w:tr>
      <w:tr w:rsidR="000F4911" w:rsidRPr="000F4911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911" w:rsidRPr="004B7579" w:rsidRDefault="000F4911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Үй тапсырмасы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911" w:rsidRPr="000F4911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Өз қосымшаңа логотип ойлап тауып, оны кез келген графикалық редакторда сыз.</w:t>
            </w:r>
          </w:p>
          <w:p w:rsidR="000F4911" w:rsidRPr="004B7579" w:rsidRDefault="000F4911" w:rsidP="000F491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4911">
              <w:rPr>
                <w:rFonts w:ascii="Times New Roman" w:hAnsi="Times New Roman"/>
                <w:lang w:val="kk-KZ"/>
              </w:rPr>
              <w:t>2. «Мобильді қосымшалар дизайнына қойылатын талап» жаднамасын жаса.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911" w:rsidRPr="004B7579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911" w:rsidRPr="004B7579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911" w:rsidRPr="004B7579" w:rsidRDefault="000F4911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0F4911" w:rsidRPr="00743E52" w:rsidRDefault="000F4911" w:rsidP="000F4911">
      <w:pPr>
        <w:spacing w:after="0" w:line="240" w:lineRule="auto"/>
        <w:rPr>
          <w:rFonts w:ascii="Times New Roman" w:hAnsi="Times New Roman"/>
          <w:lang w:val="kk-KZ"/>
        </w:rPr>
      </w:pPr>
    </w:p>
    <w:p w:rsidR="000F4911" w:rsidRPr="00743E52" w:rsidRDefault="000F4911" w:rsidP="000F4911">
      <w:pPr>
        <w:spacing w:after="0" w:line="240" w:lineRule="auto"/>
        <w:rPr>
          <w:rFonts w:ascii="Times New Roman" w:hAnsi="Times New Roman"/>
          <w:lang w:val="kk-KZ"/>
        </w:rPr>
      </w:pPr>
    </w:p>
    <w:p w:rsidR="000F4911" w:rsidRPr="000F4911" w:rsidRDefault="000F4911" w:rsidP="000F4911">
      <w:pPr>
        <w:rPr>
          <w:lang w:val="kk-KZ"/>
        </w:rPr>
      </w:pPr>
    </w:p>
    <w:p w:rsidR="008D33C7" w:rsidRPr="000F4911" w:rsidRDefault="008D33C7">
      <w:pPr>
        <w:rPr>
          <w:lang w:val="kk-KZ"/>
        </w:rPr>
      </w:pPr>
    </w:p>
    <w:sectPr w:rsidR="008D33C7" w:rsidRPr="000F4911" w:rsidSect="00F6685B">
      <w:pgSz w:w="11906" w:h="16838"/>
      <w:pgMar w:top="1134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911"/>
    <w:rsid w:val="000F4911"/>
    <w:rsid w:val="008D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381FB"/>
  <w15:chartTrackingRefBased/>
  <w15:docId w15:val="{E014A2A6-7895-4BA7-AF94-3A6E81C65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91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0F4911"/>
    <w:pPr>
      <w:widowControl w:val="0"/>
      <w:spacing w:after="0" w:line="240" w:lineRule="auto"/>
    </w:pPr>
    <w:rPr>
      <w:lang w:val="en-US"/>
    </w:rPr>
  </w:style>
  <w:style w:type="character" w:customStyle="1" w:styleId="a3">
    <w:name w:val="Без интервала Знак"/>
    <w:link w:val="a4"/>
    <w:locked/>
    <w:rsid w:val="000F4911"/>
    <w:rPr>
      <w:rFonts w:ascii="Tahoma" w:hAnsi="Tahoma" w:cs="Tahoma"/>
      <w:color w:val="000000"/>
      <w:sz w:val="24"/>
      <w:szCs w:val="24"/>
    </w:rPr>
  </w:style>
  <w:style w:type="paragraph" w:styleId="a4">
    <w:name w:val="No Spacing"/>
    <w:link w:val="a3"/>
    <w:qFormat/>
    <w:rsid w:val="000F4911"/>
    <w:pPr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2020-12-01T04:24:00Z</dcterms:created>
  <dcterms:modified xsi:type="dcterms:W3CDTF">2020-12-01T04:33:00Z</dcterms:modified>
</cp:coreProperties>
</file>